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66" w:rsidRPr="00BD24F7" w:rsidRDefault="003C4766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:rsidR="003C4766" w:rsidRPr="00BD24F7" w:rsidRDefault="003C4766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независимой оценке квалификаций для </w:t>
      </w:r>
      <w:r w:rsidR="00DE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</w:t>
      </w:r>
      <w:bookmarkEnd w:id="1"/>
    </w:p>
    <w:p w:rsidR="003C4766" w:rsidRPr="00BD24F7" w:rsidRDefault="003C4766" w:rsidP="003C4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66" w:rsidRPr="00BD24F7" w:rsidRDefault="003C4766" w:rsidP="003C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:rsidR="003C4766" w:rsidRPr="00BD24F7" w:rsidRDefault="003C4766" w:rsidP="003C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» ________ </w:t>
      </w:r>
      <w:r w:rsid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C4766" w:rsidRPr="00BD24F7" w:rsidRDefault="003C4766" w:rsidP="003C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0D52A0" w:rsidP="000D5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11568"/>
      <w:bookmarkStart w:id="3" w:name="_Hlk27933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оценки квалификаций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ттестат соответствия</w:t>
      </w:r>
      <w:r w:rsid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оценки квалификации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>-01/1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в </w:t>
      </w:r>
      <w:r w:rsid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="00C80455" w:rsidRP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проведении независимой оценки квалификации</w:t>
      </w:r>
      <w:r w:rsid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7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373F" w:rsidRPr="00203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73F" w:rsidRP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«ЦОК»,</w:t>
      </w:r>
      <w:bookmarkEnd w:id="2"/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руководителя </w:t>
      </w:r>
      <w:proofErr w:type="spellStart"/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Анощенкова</w:t>
      </w:r>
      <w:proofErr w:type="spellEnd"/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Александровича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766" w:rsidRPr="00EC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Pr="00EC2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№01/20 от 22.02.2020 г.</w:t>
      </w:r>
      <w:r w:rsidR="003C4766" w:rsidRPr="00EC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Совета по профессиональным квалификациям в области обеспечения безопасности в чрезвычайных ситуациях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СПК ЧС)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одной стороны, и _____</w:t>
      </w:r>
      <w:r w:rsidR="003C47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________________________, </w:t>
      </w:r>
      <w:r w:rsidR="00DE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E4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действующго на основании __________________</w:t>
      </w:r>
    </w:p>
    <w:p w:rsidR="001A4EC7" w:rsidRPr="00BD24F7" w:rsidRDefault="003C4766" w:rsidP="0067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 именуемый (</w:t>
      </w:r>
      <w:proofErr w:type="spell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</w:t>
      </w:r>
      <w:r w:rsidR="00401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A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«Заказчика»</w:t>
      </w:r>
      <w:r w:rsidR="001A4EC7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222" w:rsidRDefault="00674222" w:rsidP="0067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222" w:rsidRPr="00686934" w:rsidRDefault="00674222" w:rsidP="0067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6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3C4766" w:rsidRPr="00BD24F7" w:rsidRDefault="001A4EC7" w:rsidP="00FB4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«Стороны», а по отдельности «Сторона», заключили настоящий договор (далее</w:t>
      </w:r>
      <w:r w:rsidR="003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 о нижеследующем:</w:t>
      </w:r>
    </w:p>
    <w:p w:rsidR="003C4766" w:rsidRPr="00BD24F7" w:rsidRDefault="003C4766" w:rsidP="00FB4A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674222" w:rsidRDefault="003C4766" w:rsidP="0067422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D24F7">
        <w:rPr>
          <w:rFonts w:eastAsia="Times New Roman"/>
          <w:sz w:val="28"/>
          <w:szCs w:val="28"/>
          <w:lang w:eastAsia="ru-RU"/>
        </w:rPr>
        <w:t xml:space="preserve">1.1. </w:t>
      </w:r>
      <w:r w:rsidR="00674222">
        <w:rPr>
          <w:rFonts w:eastAsia="Times New Roman"/>
          <w:sz w:val="28"/>
          <w:szCs w:val="28"/>
          <w:lang w:eastAsia="ru-RU"/>
        </w:rPr>
        <w:t>Предметом настоящего договора является предоставление услуги по организации и проведению независимой оценки квалификации Соискателя в форме профессионального экзамена на соответствие положений профессионального стандарта «__________________» утвержденного приказом Министерства труда и социальной защиты Российской Федерации по квалификации</w:t>
      </w:r>
    </w:p>
    <w:p w:rsidR="00674222" w:rsidRPr="00C80455" w:rsidRDefault="00674222" w:rsidP="0067422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674222" w:rsidRPr="00476F5C" w:rsidRDefault="00674222" w:rsidP="00674222">
      <w:pPr>
        <w:pStyle w:val="Default"/>
        <w:jc w:val="center"/>
        <w:rPr>
          <w:sz w:val="20"/>
          <w:szCs w:val="20"/>
        </w:rPr>
      </w:pPr>
      <w:r w:rsidRPr="00476F5C">
        <w:rPr>
          <w:sz w:val="20"/>
          <w:szCs w:val="20"/>
        </w:rPr>
        <w:t>(наименование квалификации и регистрационный № квалификации в</w:t>
      </w:r>
    </w:p>
    <w:p w:rsidR="00674222" w:rsidRPr="00476F5C" w:rsidRDefault="00674222" w:rsidP="0067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5C">
        <w:rPr>
          <w:rFonts w:ascii="Times New Roman" w:hAnsi="Times New Roman" w:cs="Times New Roman"/>
          <w:sz w:val="20"/>
          <w:szCs w:val="20"/>
        </w:rPr>
        <w:t>реестре сведений о проведении независимой оценки квалификации)</w:t>
      </w:r>
    </w:p>
    <w:p w:rsidR="00C80455" w:rsidRDefault="00476F5C" w:rsidP="00674222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6F5C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>
        <w:rPr>
          <w:rFonts w:eastAsia="Times New Roman"/>
          <w:sz w:val="28"/>
          <w:szCs w:val="28"/>
          <w:lang w:eastAsia="ru-RU"/>
        </w:rPr>
        <w:t>СПК ЧС</w:t>
      </w:r>
      <w:r w:rsidRPr="00476F5C">
        <w:rPr>
          <w:rFonts w:eastAsia="Times New Roman"/>
          <w:sz w:val="28"/>
          <w:szCs w:val="28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</w:t>
      </w:r>
      <w:r w:rsidR="00FB4A03">
        <w:rPr>
          <w:rFonts w:eastAsia="Times New Roman"/>
          <w:sz w:val="28"/>
          <w:szCs w:val="28"/>
          <w:lang w:eastAsia="ru-RU"/>
        </w:rPr>
        <w:t>.</w:t>
      </w:r>
    </w:p>
    <w:p w:rsidR="003C4766" w:rsidRPr="00BD24F7" w:rsidRDefault="003C4766" w:rsidP="003C4766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Соискателю необходимую информацию о правилах и процедурах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профессиональный экзамен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сформированной из числа экспертов, аттестованных СПК ЧС, в установленные сроки, качественно и в полном объеме;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принятии решения о присвоении Соискателю профессиональной квалификации, выдать Соискателю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законному представителю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квалификации в срок не позднее 30 (тридцати) дней после проведения процедуры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получения неудовлетворительной оценки и принятия отрицательного решения о присвоении квалификации выдать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Соискателю или законному представителю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проводить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2.1.2.4. требовать оплаты оказанных услуг в порядке и на условиях настоящего Договора.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Соискателя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Соискатель обязан: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2.2.1.1. предоставить ЦОК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законного представителя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необходимую информацию и документы для прохождения процедуры независимой оценки квалификаций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процедуру независимой оценки квалификации в форме профессионального экзамена в сроки согласованные с ЦОК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2.2.1.3. уведомить ЦОК не менее чем за сутки до согласованной даты проведения теоретического или практического этапа профессионального экзамена в письменной форме.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осуществить оплату услуги по проведению процедуры независимой оценки квалификаций в соответствии с п.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674222" w:rsidRPr="00BD24F7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Соискатель вправе: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подать жалобу в Апелляционную комиссию СПК ЧС на решение по результатам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квалификаций</w:t>
      </w: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экзамена.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Заказчик обязан:</w:t>
      </w:r>
    </w:p>
    <w:p w:rsidR="00674222" w:rsidRDefault="00674222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2.3.1.1. 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оплачивать услуги в соответствии с Договором.</w:t>
      </w:r>
    </w:p>
    <w:p w:rsidR="006358A4" w:rsidRPr="00BD24F7" w:rsidRDefault="006358A4" w:rsidP="0067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2.3.1.2. согласовать с ЦОК даты проведения теоретического и практического этапов профессионального экзамена.</w:t>
      </w:r>
    </w:p>
    <w:p w:rsidR="001A4EC7" w:rsidRPr="00BD24F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6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1A4EC7" w:rsidRDefault="001A4EC7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требовать от ЦОК исполнения обязательств в соответствии с условиями настоящего Договора;</w:t>
      </w:r>
    </w:p>
    <w:p w:rsidR="006143C6" w:rsidRDefault="006143C6" w:rsidP="001A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42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получить </w:t>
      </w:r>
      <w:r w:rsidRPr="006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:rsidR="003C4766" w:rsidRPr="00BD24F7" w:rsidRDefault="003C4766" w:rsidP="003C47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СДАЧИ-ПРИЕМКИ УСЛУГ. ЦЕНА И ПОРЯДОК РАСЧЕТОВ</w:t>
      </w:r>
    </w:p>
    <w:p w:rsidR="00476F5C" w:rsidRPr="00FB4A03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4" w:name="_Hlk2011616"/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выдача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этап), второй этап – проведение практического этапа профессионального экзамена, подготовка и выдача Свидетельств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квалификации или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этап).</w:t>
      </w:r>
    </w:p>
    <w:p w:rsidR="003C4766" w:rsidRPr="00FB4A03" w:rsidRDefault="00476F5C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обеспечения безопасности в чрезвычайных ситуациях, утвержденной СПК ЧС (протокол 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2018 года)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согласовывается с СПК ЧС, утверждается приказом ЦОК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8317 (восемь тысяч семнадцать рублей) 00 копеек,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5583 (пять тысяч пятьсот восемьдесят три) рубля 00 копеек, итого за услугу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13900 (тринадцать тысяч девятьсот) рублей 00 копеек.</w:t>
      </w:r>
    </w:p>
    <w:bookmarkEnd w:id="4"/>
    <w:p w:rsidR="003C4766" w:rsidRPr="004A3AAB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стоимости услуг, указанной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производится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этапа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условии 100%-ной предоплаты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и в случае положительной оценки за </w:t>
      </w:r>
      <w:r w:rsid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100%-ной предоплаты за </w:t>
      </w:r>
      <w:r w:rsidR="004A3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4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денежные средства на расчетный счет, указанный в п. 6 настоящего договора, на основании выставленного счета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Обязательства по оплате услуг считаются выполненными с момента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денежных средств, указанных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на расчетный счет ЦОК.</w:t>
      </w:r>
    </w:p>
    <w:p w:rsidR="003C4766" w:rsidRPr="004A3AAB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оказания услуг по настоящему Договору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выдачей Соискателю Свидетельства о квалификации или </w:t>
      </w:r>
      <w:r w:rsidR="004A3AAB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8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:rsidR="001359B1" w:rsidRDefault="001359B1" w:rsidP="0013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3C4766" w:rsidP="0013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 И ПОРЯДОК РАЗРЕШЕНИЯ СПОРОВ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3C4766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:rsidR="006358A4" w:rsidRDefault="006358A4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Заказчик несет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Соискателем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:rsidR="001359B1" w:rsidRDefault="001359B1" w:rsidP="0013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3C4766" w:rsidP="0013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C4766" w:rsidRPr="00BD24F7" w:rsidRDefault="003C4766" w:rsidP="0013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:rsidR="003C4766" w:rsidRPr="00BD24F7" w:rsidRDefault="003C4766" w:rsidP="003C4766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17F5" w:rsidRDefault="006358A4" w:rsidP="006358A4">
      <w:pPr>
        <w:tabs>
          <w:tab w:val="left" w:pos="5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ЦОК:</w:t>
      </w:r>
      <w:r w:rsidR="00C817F5" w:rsidRP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7F5"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17F5" w:rsidTr="00C817F5">
        <w:tc>
          <w:tcPr>
            <w:tcW w:w="4672" w:type="dxa"/>
          </w:tcPr>
          <w:p w:rsidR="00C817F5" w:rsidRPr="00C817F5" w:rsidRDefault="00C817F5" w:rsidP="00C817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Общество с ограниченной ответственностью «Центр оценки квалификации 1</w:t>
            </w:r>
            <w:r w:rsidR="0082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bookmarkStart w:id="5" w:name="_GoBack"/>
            <w:bookmarkEnd w:id="5"/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</w:p>
          <w:p w:rsidR="00C817F5" w:rsidRPr="00C817F5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  <w:r w:rsidR="00185BCA" w:rsidRPr="00185BCA">
              <w:rPr>
                <w:rFonts w:ascii="Times New Roman" w:eastAsia="Calibri" w:hAnsi="Times New Roman" w:cs="Times New Roman"/>
                <w:sz w:val="24"/>
                <w:szCs w:val="24"/>
              </w:rPr>
              <w:t>430030, Республика Мордовия, г. Саранск, ул. Титова, д. 2/6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17F5" w:rsidRPr="00C817F5" w:rsidRDefault="001567EA" w:rsidP="00C817F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817F5"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очтовый адрес: </w:t>
            </w:r>
            <w:r w:rsidR="00185BCA" w:rsidRPr="00185BCA">
              <w:rPr>
                <w:rFonts w:ascii="Times New Roman" w:eastAsia="Calibri" w:hAnsi="Times New Roman" w:cs="Times New Roman"/>
                <w:sz w:val="24"/>
                <w:szCs w:val="24"/>
              </w:rPr>
              <w:t>430030, Республика Мордовия, г. Саранск, ул. Титова, д. 2/6</w:t>
            </w:r>
            <w:r w:rsidR="00C817F5"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10F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="00FF31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10F">
              <w:rPr>
                <w:rFonts w:ascii="Times New Roman" w:eastAsia="Calibri" w:hAnsi="Times New Roman" w:cs="Times New Roman"/>
                <w:sz w:val="24"/>
                <w:szCs w:val="24"/>
              </w:rPr>
              <w:t>1327035370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7F5" w:rsidRPr="00C817F5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  <w:r w:rsidR="00FF31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10F">
              <w:rPr>
                <w:rFonts w:ascii="Times New Roman" w:eastAsia="Calibri" w:hAnsi="Times New Roman" w:cs="Times New Roman"/>
                <w:sz w:val="24"/>
                <w:szCs w:val="24"/>
              </w:rPr>
              <w:t>132701001</w:t>
            </w:r>
          </w:p>
          <w:p w:rsidR="00C817F5" w:rsidRPr="00C817F5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  <w:r w:rsidR="00FF31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10F">
              <w:rPr>
                <w:rFonts w:ascii="Times New Roman" w:eastAsia="Calibri" w:hAnsi="Times New Roman" w:cs="Times New Roman"/>
                <w:sz w:val="24"/>
                <w:szCs w:val="24"/>
              </w:rPr>
              <w:t>1191326007223</w:t>
            </w:r>
          </w:p>
          <w:p w:rsidR="00C817F5" w:rsidRPr="00C817F5" w:rsidRDefault="00C817F5" w:rsidP="00C817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40702810855000057200</w:t>
            </w:r>
          </w:p>
          <w:p w:rsidR="00C817F5" w:rsidRPr="00C817F5" w:rsidRDefault="00C817F5" w:rsidP="00C817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044030653</w:t>
            </w:r>
          </w:p>
          <w:p w:rsidR="00C817F5" w:rsidRPr="00C817F5" w:rsidRDefault="00C817F5" w:rsidP="00C817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30101810500000000653</w:t>
            </w:r>
          </w:p>
          <w:p w:rsidR="00C817F5" w:rsidRPr="00C817F5" w:rsidRDefault="00C817F5" w:rsidP="00C817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БАНК 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  <w:p w:rsidR="00C817F5" w:rsidRPr="00C817F5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C817F5" w:rsidRPr="00C817F5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C817F5" w:rsidRPr="00C817F5" w:rsidRDefault="000D52A0" w:rsidP="00C81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C817F5"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7F5" w:rsidRPr="00C817F5" w:rsidRDefault="00C817F5" w:rsidP="00C81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 w:rsidRPr="00C8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0D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1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0D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="001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Анощенков</w:t>
            </w:r>
            <w:proofErr w:type="spellEnd"/>
          </w:p>
          <w:p w:rsidR="00C817F5" w:rsidRPr="00C817F5" w:rsidRDefault="00C817F5" w:rsidP="00C81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F5" w:rsidRDefault="00C817F5" w:rsidP="00C817F5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C817F5" w:rsidRDefault="00C817F5" w:rsidP="00C817F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</w:t>
            </w:r>
            <w:r w:rsidRPr="0090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17F5" w:rsidRDefault="00C817F5" w:rsidP="00C817F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паспорт________</w:t>
            </w:r>
          </w:p>
          <w:p w:rsidR="00C817F5" w:rsidRDefault="00C817F5" w:rsidP="00C817F5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СНИЛС________</w:t>
            </w:r>
          </w:p>
          <w:p w:rsidR="00C817F5" w:rsidRDefault="00C817F5" w:rsidP="006358A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7F5" w:rsidTr="00C817F5">
        <w:tc>
          <w:tcPr>
            <w:tcW w:w="4672" w:type="dxa"/>
          </w:tcPr>
          <w:p w:rsidR="00C817F5" w:rsidRDefault="00C817F5" w:rsidP="006358A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817F5" w:rsidRDefault="00C817F5" w:rsidP="006358A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47A5" w:rsidRDefault="006358A4" w:rsidP="006358A4">
      <w:pPr>
        <w:tabs>
          <w:tab w:val="left" w:pos="5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358A4" w:rsidRDefault="006358A4" w:rsidP="006358A4">
      <w:pPr>
        <w:tabs>
          <w:tab w:val="left" w:pos="5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A4" w:rsidRDefault="006358A4" w:rsidP="006358A4">
      <w:pPr>
        <w:tabs>
          <w:tab w:val="left" w:pos="5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A4" w:rsidRPr="006358A4" w:rsidRDefault="006358A4" w:rsidP="006358A4">
      <w:pPr>
        <w:tabs>
          <w:tab w:val="left" w:pos="5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A4" w:rsidRDefault="006358A4" w:rsidP="00C817F5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58A4" w:rsidRDefault="006358A4" w:rsidP="006358A4">
      <w:pPr>
        <w:tabs>
          <w:tab w:val="left" w:pos="5931"/>
        </w:tabs>
      </w:pPr>
    </w:p>
    <w:sectPr w:rsidR="0063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6"/>
    <w:rsid w:val="000D52A0"/>
    <w:rsid w:val="001359B1"/>
    <w:rsid w:val="001567EA"/>
    <w:rsid w:val="00185BCA"/>
    <w:rsid w:val="001A4EC7"/>
    <w:rsid w:val="001D3174"/>
    <w:rsid w:val="0020373F"/>
    <w:rsid w:val="00302F0A"/>
    <w:rsid w:val="003C4766"/>
    <w:rsid w:val="00401DE4"/>
    <w:rsid w:val="00476F5C"/>
    <w:rsid w:val="004A3AAB"/>
    <w:rsid w:val="006143C6"/>
    <w:rsid w:val="006358A4"/>
    <w:rsid w:val="00674222"/>
    <w:rsid w:val="0078405F"/>
    <w:rsid w:val="00821545"/>
    <w:rsid w:val="00934BFE"/>
    <w:rsid w:val="00BE47A5"/>
    <w:rsid w:val="00C26F22"/>
    <w:rsid w:val="00C80455"/>
    <w:rsid w:val="00C817F5"/>
    <w:rsid w:val="00D05484"/>
    <w:rsid w:val="00DE4B54"/>
    <w:rsid w:val="00E54864"/>
    <w:rsid w:val="00EC24C7"/>
    <w:rsid w:val="00F268DB"/>
    <w:rsid w:val="00FB4A03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5F27-37DD-4546-8AF6-4CC86B1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Своеступов М.В.</dc:creator>
  <cp:keywords/>
  <dc:description/>
  <cp:lastModifiedBy>Дом</cp:lastModifiedBy>
  <cp:revision>9</cp:revision>
  <cp:lastPrinted>2020-02-17T19:57:00Z</cp:lastPrinted>
  <dcterms:created xsi:type="dcterms:W3CDTF">2020-02-25T07:31:00Z</dcterms:created>
  <dcterms:modified xsi:type="dcterms:W3CDTF">2021-02-17T14:03:00Z</dcterms:modified>
</cp:coreProperties>
</file>